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40BD" w14:textId="63038CC6" w:rsidR="00DE4956" w:rsidRPr="003E0B9C" w:rsidRDefault="00D94E63" w:rsidP="00DE4956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pl-PL" w:eastAsia="pl-PL"/>
        </w:rPr>
        <w:drawing>
          <wp:inline distT="0" distB="0" distL="0" distR="0" wp14:anchorId="1A3C6D3C" wp14:editId="61B42607">
            <wp:extent cx="1767840" cy="1178625"/>
            <wp:effectExtent l="0" t="0" r="381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CJ_FB_1500x1000_zielo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93" cy="117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54BF" w14:textId="77777777" w:rsidR="00DE4956" w:rsidRPr="003E0B9C" w:rsidRDefault="00DE4956" w:rsidP="00DE4956">
      <w:pPr>
        <w:spacing w:after="0"/>
        <w:rPr>
          <w:rFonts w:ascii="Cambria" w:hAnsi="Cambria"/>
          <w:szCs w:val="24"/>
        </w:rPr>
      </w:pPr>
    </w:p>
    <w:p w14:paraId="59A6052B" w14:textId="77777777" w:rsidR="00DE4956" w:rsidRPr="00D94E63" w:rsidRDefault="00DE4956" w:rsidP="00DE4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D94E63">
        <w:rPr>
          <w:rFonts w:ascii="Cambria" w:hAnsi="Cambria" w:cs="Calibri"/>
          <w:b/>
          <w:bCs/>
          <w:sz w:val="22"/>
          <w:lang w:val="pl-PL"/>
        </w:rPr>
        <w:t xml:space="preserve">Wniosek zgłoszeniowy </w:t>
      </w:r>
    </w:p>
    <w:p w14:paraId="51211E08" w14:textId="77777777" w:rsidR="00DE4956" w:rsidRPr="00D94E63" w:rsidRDefault="00DE4956" w:rsidP="00DE4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D94E63">
        <w:rPr>
          <w:rFonts w:ascii="Cambria" w:hAnsi="Cambria" w:cs="Calibri"/>
          <w:b/>
          <w:bCs/>
          <w:sz w:val="22"/>
          <w:lang w:val="pl-PL"/>
        </w:rPr>
        <w:t>do Jurajskiego Systemu Certyfikacji Produktów i Usług Turystycznych</w:t>
      </w:r>
    </w:p>
    <w:p w14:paraId="7E8A09D2" w14:textId="77777777" w:rsidR="00DE4956" w:rsidRPr="00D94E63" w:rsidRDefault="00DE4956" w:rsidP="00DE4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D94E63">
        <w:rPr>
          <w:rFonts w:ascii="Cambria" w:hAnsi="Cambria" w:cs="Calibri"/>
          <w:b/>
          <w:bCs/>
          <w:sz w:val="22"/>
          <w:lang w:val="pl-PL"/>
        </w:rPr>
        <w:t>Atrakcje turystyczne</w:t>
      </w:r>
    </w:p>
    <w:p w14:paraId="10A7B33B" w14:textId="77777777" w:rsidR="00DE4956" w:rsidRPr="00D94E63" w:rsidRDefault="00DE4956" w:rsidP="00DE4956">
      <w:pPr>
        <w:spacing w:after="0"/>
        <w:rPr>
          <w:rFonts w:ascii="Cambria" w:hAnsi="Cambria"/>
          <w:sz w:val="22"/>
        </w:rPr>
      </w:pP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1841"/>
        <w:gridCol w:w="4679"/>
      </w:tblGrid>
      <w:tr w:rsidR="0027309A" w:rsidRPr="00F16519" w14:paraId="650E4710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8E51" w14:textId="77777777" w:rsidR="0027309A" w:rsidRPr="00D94E63" w:rsidRDefault="0027309A" w:rsidP="00DE4956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podmiotu zgłaszającego atrakcję/obiekt/usługę do Certyfikacji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6F87" w14:textId="77777777" w:rsidR="0027309A" w:rsidRPr="00D94E63" w:rsidRDefault="0027309A" w:rsidP="00DE4956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D94E63" w14:paraId="32F57075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136A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</w:t>
            </w:r>
          </w:p>
          <w:p w14:paraId="0FFACB36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atrakcji/obiektu/usługi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9A48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F16519" w14:paraId="38C7E104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0A1B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bookmarkStart w:id="0" w:name="_Hlk75973232"/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Adres atrakcji/obiektu/miejsca świadczonej usługi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9DE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52FC6BFE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D94E63" w14:paraId="4231C1D9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25F3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Rodzaj atrakcji/obiektu/usługi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D0C3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bookmarkEnd w:id="0"/>
      <w:tr w:rsidR="0027309A" w:rsidRPr="00D94E63" w14:paraId="68B86A88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8929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Uwagi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AFE0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6FF0173D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F16519" w14:paraId="3456B1F0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C87D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Dane kontaktowe (www., e-mail, telefon)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1829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F16519" w14:paraId="3481A05F" w14:textId="77777777" w:rsidTr="00394E8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243E" w14:textId="77777777" w:rsidR="0027309A" w:rsidRPr="00D94E63" w:rsidRDefault="0027309A" w:rsidP="00394E84">
            <w:pPr>
              <w:spacing w:after="0"/>
              <w:jc w:val="left"/>
              <w:rPr>
                <w:rFonts w:ascii="Cambria" w:hAnsi="Cambria"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Imię i nazwisko osoby do kontaktu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597B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27309A" w:rsidRPr="00F16519" w14:paraId="03772068" w14:textId="77777777" w:rsidTr="00394E8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2A6F" w14:textId="77777777" w:rsidR="0027309A" w:rsidRPr="00D94E63" w:rsidRDefault="0027309A" w:rsidP="00394E84">
            <w:pPr>
              <w:spacing w:after="0"/>
              <w:rPr>
                <w:rFonts w:ascii="Cambria" w:hAnsi="Cambria" w:cs="Calibri"/>
                <w:b/>
                <w:b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sz w:val="22"/>
                <w:lang w:val="pl-PL"/>
              </w:rPr>
              <w:t xml:space="preserve">Oświadczam, że: </w:t>
            </w:r>
          </w:p>
          <w:p w14:paraId="4452E0EE" w14:textId="77777777" w:rsidR="0027309A" w:rsidRPr="00D94E63" w:rsidRDefault="0027309A" w:rsidP="00394E84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D94E63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działa zgodnie z regulacjami prawnymi w zakresie rejestracji prowadzonej działalności.</w:t>
            </w:r>
          </w:p>
          <w:p w14:paraId="3A8BE6FF" w14:textId="77777777" w:rsidR="0027309A" w:rsidRPr="00D94E63" w:rsidRDefault="0027309A" w:rsidP="00394E84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94E63">
              <w:rPr>
                <w:rFonts w:ascii="Cambria" w:hAnsi="Cambria" w:cs="Calibri"/>
                <w:sz w:val="22"/>
                <w:szCs w:val="22"/>
              </w:rPr>
              <w:t xml:space="preserve">Podmiot zgłaszający chęć przystąpienia do Jurajskiego Systemu Certyfikacji Produktów i Usług Turystycznych nie jest w stanie upadłości, nie ma zaległości w opłatach podatków ani ubezpieczeń społecznych i zdrowotnych. </w:t>
            </w:r>
          </w:p>
          <w:p w14:paraId="2429AAFE" w14:textId="77777777" w:rsidR="0027309A" w:rsidRPr="00D94E63" w:rsidRDefault="0027309A" w:rsidP="00394E84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94E63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spełnia przepisy prawne oraz normy przewidziane prawem (m.in. w zakresie wymagań sanitarnych i przeciwpożarowych).</w:t>
            </w:r>
          </w:p>
          <w:p w14:paraId="6D918A64" w14:textId="77777777" w:rsidR="0027309A" w:rsidRPr="00D94E63" w:rsidRDefault="0027309A" w:rsidP="00394E84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D94E63">
              <w:rPr>
                <w:rFonts w:ascii="Cambria" w:hAnsi="Cambria" w:cs="Calibri"/>
                <w:sz w:val="22"/>
                <w:szCs w:val="22"/>
              </w:rPr>
              <w:t>Zapoznałem się i akceptuję bez zastrzeżeń Regulamin Jurajskiego Systemu Certyfikacji Produktów i Usług Turystycznych.</w:t>
            </w:r>
          </w:p>
        </w:tc>
      </w:tr>
      <w:tr w:rsidR="0027309A" w:rsidRPr="00F16519" w14:paraId="580461F1" w14:textId="77777777" w:rsidTr="00394E84">
        <w:trPr>
          <w:trHeight w:val="2148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F5D9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343E44EC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3E6E953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24F3B46C" w14:textId="77777777" w:rsidR="00D94E63" w:rsidRPr="00D94E63" w:rsidRDefault="00D94E63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17B7F4F8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4CADF61A" w14:textId="77777777" w:rsidR="00F16519" w:rsidRDefault="00F16519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1CD1C7A1" w14:textId="77777777" w:rsidR="00F16519" w:rsidRDefault="00F16519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B16FDC9" w14:textId="77777777" w:rsidR="00F16519" w:rsidRDefault="00F16519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073D99C6" w14:textId="36E43020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Miejscowość, data</w:t>
            </w:r>
            <w:r w:rsidRPr="00D94E63">
              <w:rPr>
                <w:rFonts w:ascii="Cambria" w:hAnsi="Cambria"/>
                <w:sz w:val="22"/>
                <w:lang w:val="pl-PL"/>
              </w:rPr>
              <w:tab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105F0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168DAD32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43A04F2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0DC9114" w14:textId="77777777" w:rsidR="0027309A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345D56BF" w14:textId="77777777" w:rsidR="00D94E63" w:rsidRPr="00D94E63" w:rsidRDefault="00D94E63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4CBF0A8B" w14:textId="77777777" w:rsidR="0027309A" w:rsidRPr="00D94E63" w:rsidRDefault="0027309A" w:rsidP="00394E84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D94E63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Czytelne podpisy osób reprezentujących podmiot zgłaszających usługę do Jurajskiego Systemu Certyfikacji Produktów i Usług Turystycznych</w:t>
            </w:r>
          </w:p>
        </w:tc>
      </w:tr>
    </w:tbl>
    <w:p w14:paraId="2B836DD4" w14:textId="77777777" w:rsidR="00953E68" w:rsidRDefault="00953E68">
      <w:pPr>
        <w:rPr>
          <w:rFonts w:ascii="Cambria" w:hAnsi="Cambria"/>
          <w:szCs w:val="24"/>
          <w:lang w:val="pl-PL"/>
        </w:rPr>
      </w:pPr>
    </w:p>
    <w:p w14:paraId="2C37F223" w14:textId="64CD1AA1" w:rsidR="00036F85" w:rsidRPr="0037034D" w:rsidRDefault="00F16519">
      <w:pPr>
        <w:rPr>
          <w:rFonts w:ascii="Cambria" w:hAnsi="Cambria"/>
          <w:szCs w:val="24"/>
          <w:lang w:val="pl-PL"/>
        </w:rPr>
      </w:pPr>
      <w:r>
        <w:rPr>
          <w:noProof/>
        </w:rPr>
        <w:drawing>
          <wp:inline distT="0" distB="0" distL="0" distR="0" wp14:anchorId="265475C6" wp14:editId="7D9A4C17">
            <wp:extent cx="5821045" cy="1099813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818" cy="11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F85" w:rsidRPr="0037034D" w:rsidSect="007E7701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401815E0"/>
    <w:multiLevelType w:val="multilevel"/>
    <w:tmpl w:val="BADE6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5713">
    <w:abstractNumId w:val="1"/>
  </w:num>
  <w:num w:numId="2" w16cid:durableId="126040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9A"/>
    <w:rsid w:val="00036F85"/>
    <w:rsid w:val="0011140C"/>
    <w:rsid w:val="00161140"/>
    <w:rsid w:val="0027309A"/>
    <w:rsid w:val="003555F0"/>
    <w:rsid w:val="0037034D"/>
    <w:rsid w:val="003E0B9C"/>
    <w:rsid w:val="004152A8"/>
    <w:rsid w:val="00685A27"/>
    <w:rsid w:val="00742290"/>
    <w:rsid w:val="007E7701"/>
    <w:rsid w:val="00854946"/>
    <w:rsid w:val="00894AD6"/>
    <w:rsid w:val="009034D4"/>
    <w:rsid w:val="0092427C"/>
    <w:rsid w:val="0093799E"/>
    <w:rsid w:val="00953E68"/>
    <w:rsid w:val="00B435A1"/>
    <w:rsid w:val="00C50495"/>
    <w:rsid w:val="00CA2DA2"/>
    <w:rsid w:val="00CE4FE2"/>
    <w:rsid w:val="00D94E63"/>
    <w:rsid w:val="00DE4956"/>
    <w:rsid w:val="00E73E9F"/>
    <w:rsid w:val="00F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45F"/>
  <w15:chartTrackingRefBased/>
  <w15:docId w15:val="{EDCB594C-6B25-4321-BD39-063CF3A5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309A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309A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03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6F8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036F8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7</cp:revision>
  <dcterms:created xsi:type="dcterms:W3CDTF">2023-08-01T10:06:00Z</dcterms:created>
  <dcterms:modified xsi:type="dcterms:W3CDTF">2026-07-01T12:16:00Z</dcterms:modified>
</cp:coreProperties>
</file>